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1984"/>
        <w:tblW w:w="0" w:type="auto"/>
        <w:shd w:val="clear" w:color="auto" w:fill="FFFFFF"/>
        <w:tblLook w:val="04A0" w:firstRow="1" w:lastRow="0" w:firstColumn="1" w:lastColumn="0" w:noHBand="0" w:noVBand="1"/>
      </w:tblPr>
      <w:tblGrid>
        <w:gridCol w:w="6096"/>
        <w:gridCol w:w="3262"/>
      </w:tblGrid>
      <w:tr w:rsidR="00C94896" w:rsidRPr="00C94896" w:rsidTr="00D611AB">
        <w:trPr>
          <w:trHeight w:val="714"/>
        </w:trPr>
        <w:tc>
          <w:tcPr>
            <w:tcW w:w="9358" w:type="dxa"/>
            <w:gridSpan w:val="2"/>
            <w:shd w:val="clear" w:color="auto" w:fill="FFFFFF"/>
          </w:tcPr>
          <w:p w:rsidR="00C94896" w:rsidRPr="00C94896" w:rsidRDefault="00C94896" w:rsidP="00C94896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94896" w:rsidRPr="00C94896" w:rsidRDefault="00C94896" w:rsidP="00C94896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94896" w:rsidRPr="00C94896" w:rsidRDefault="00C94896" w:rsidP="00C94896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94896">
              <w:rPr>
                <w:rFonts w:ascii="Times New Roman" w:hAnsi="Times New Roman" w:cs="Times New Roman"/>
                <w:noProof/>
                <w:sz w:val="24"/>
                <w:szCs w:val="24"/>
              </w:rPr>
              <w:t>МУНИЦИПАЛЬНОЕ КАЗЕННОЕ ОБЩЕОБРАЗОВАТЕЛЬНОЕ УЧРЕЖДЕНИЕ</w:t>
            </w:r>
          </w:p>
          <w:p w:rsidR="00C94896" w:rsidRPr="00C94896" w:rsidRDefault="00C94896" w:rsidP="00C468F2">
            <w:pPr>
              <w:spacing w:after="0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94896">
              <w:rPr>
                <w:rFonts w:ascii="Times New Roman" w:hAnsi="Times New Roman" w:cs="Times New Roman"/>
                <w:noProof/>
                <w:sz w:val="24"/>
                <w:szCs w:val="24"/>
              </w:rPr>
              <w:t>«</w:t>
            </w:r>
            <w:r w:rsidR="00C468F2" w:rsidRPr="00C468F2">
              <w:rPr>
                <w:rStyle w:val="a9"/>
              </w:rPr>
              <w:t>ЛИЩИНСКАЯ ОСНОВНАЯ</w:t>
            </w:r>
            <w:r w:rsidRPr="00C468F2">
              <w:rPr>
                <w:rStyle w:val="a9"/>
              </w:rPr>
              <w:t xml:space="preserve"> ОБЩЕОБРАЗОВАТЕЛЬНАЯ ШКОЛА</w:t>
            </w:r>
            <w:r w:rsidRPr="00C94896">
              <w:rPr>
                <w:rFonts w:ascii="Times New Roman" w:hAnsi="Times New Roman" w:cs="Times New Roman"/>
                <w:noProof/>
                <w:sz w:val="24"/>
                <w:szCs w:val="24"/>
              </w:rPr>
              <w:t>»</w:t>
            </w:r>
          </w:p>
        </w:tc>
      </w:tr>
      <w:tr w:rsidR="00C94896" w:rsidRPr="00C94896" w:rsidTr="00D611AB">
        <w:trPr>
          <w:trHeight w:val="80"/>
        </w:trPr>
        <w:tc>
          <w:tcPr>
            <w:tcW w:w="6096" w:type="dxa"/>
            <w:shd w:val="clear" w:color="auto" w:fill="FFFFFF"/>
          </w:tcPr>
          <w:p w:rsidR="00C468F2" w:rsidRDefault="00C468F2" w:rsidP="00C94896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  <w:p w:rsidR="00C468F2" w:rsidRPr="00C94896" w:rsidRDefault="00C468F2" w:rsidP="00C94896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262" w:type="dxa"/>
            <w:shd w:val="clear" w:color="auto" w:fill="FFFFFF"/>
          </w:tcPr>
          <w:p w:rsidR="00C94896" w:rsidRPr="00C94896" w:rsidRDefault="00C94896" w:rsidP="00C94896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4076B1" w:rsidRDefault="00C468F2" w:rsidP="00C468F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 w:rsidR="00DA6F10" w:rsidRPr="00DA6F10">
        <w:rPr>
          <w:rFonts w:ascii="Times New Roman" w:hAnsi="Times New Roman" w:cs="Times New Roman"/>
          <w:b/>
          <w:sz w:val="24"/>
          <w:szCs w:val="24"/>
        </w:rPr>
        <w:t xml:space="preserve">Информация о ходе реализации планов по итогам проведения </w:t>
      </w:r>
    </w:p>
    <w:p w:rsidR="00DA6F10" w:rsidRDefault="00C468F2" w:rsidP="00407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МКОУ «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Лищинская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ООШ»</w:t>
      </w:r>
    </w:p>
    <w:p w:rsidR="004076B1" w:rsidRPr="00DA6F10" w:rsidRDefault="004076B1" w:rsidP="004076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3544"/>
        <w:gridCol w:w="2817"/>
        <w:gridCol w:w="2393"/>
      </w:tblGrid>
      <w:tr w:rsidR="00AA1D06" w:rsidTr="00DA6F10">
        <w:tc>
          <w:tcPr>
            <w:tcW w:w="817" w:type="dxa"/>
          </w:tcPr>
          <w:p w:rsidR="00DA6F10" w:rsidRP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544" w:type="dxa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17" w:type="dxa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</w:t>
            </w:r>
          </w:p>
        </w:tc>
        <w:tc>
          <w:tcPr>
            <w:tcW w:w="2393" w:type="dxa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Отчёт по реализации</w:t>
            </w:r>
          </w:p>
        </w:tc>
      </w:tr>
      <w:tr w:rsidR="00DA6F10" w:rsidTr="00C75904">
        <w:tc>
          <w:tcPr>
            <w:tcW w:w="9571" w:type="dxa"/>
            <w:gridSpan w:val="4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Style w:val="2"/>
                <w:b/>
                <w:bCs/>
                <w:color w:val="000000"/>
                <w:sz w:val="24"/>
                <w:szCs w:val="24"/>
              </w:rPr>
              <w:t>1 .Открытость и доступность информации об учреждении</w:t>
            </w:r>
          </w:p>
        </w:tc>
      </w:tr>
      <w:tr w:rsidR="00AA1D06" w:rsidTr="00DA6F10">
        <w:tc>
          <w:tcPr>
            <w:tcW w:w="817" w:type="dxa"/>
          </w:tcPr>
          <w:p w:rsidR="00DA6F10" w:rsidRPr="0015640B" w:rsidRDefault="00DA6F10" w:rsidP="00DF7345">
            <w:pPr>
              <w:pStyle w:val="21"/>
              <w:shd w:val="clear" w:color="auto" w:fill="auto"/>
              <w:spacing w:after="0" w:line="240" w:lineRule="exact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 xml:space="preserve"> Обеспечить повышение качества</w:t>
            </w:r>
          </w:p>
          <w:p w:rsidR="00DA6F10" w:rsidRPr="0015640B" w:rsidRDefault="00DA6F10" w:rsidP="00DF7345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содержания</w:t>
            </w:r>
          </w:p>
          <w:p w:rsidR="00DA6F10" w:rsidRPr="0015640B" w:rsidRDefault="00DA6F10" w:rsidP="00DF7345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информации,</w:t>
            </w:r>
          </w:p>
          <w:p w:rsidR="00DA6F10" w:rsidRPr="0015640B" w:rsidRDefault="00DA6F10" w:rsidP="00DF7345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актуализация</w:t>
            </w:r>
          </w:p>
          <w:p w:rsidR="00DA6F10" w:rsidRPr="0015640B" w:rsidRDefault="00DA6F10" w:rsidP="00DF7345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информации на сайте</w:t>
            </w:r>
          </w:p>
          <w:p w:rsidR="00DA6F10" w:rsidRPr="0015640B" w:rsidRDefault="00DA6F10" w:rsidP="00DF7345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учреждения</w:t>
            </w:r>
          </w:p>
        </w:tc>
        <w:tc>
          <w:tcPr>
            <w:tcW w:w="2817" w:type="dxa"/>
          </w:tcPr>
          <w:p w:rsidR="00DA6F10" w:rsidRPr="0015640B" w:rsidRDefault="00DA6F10" w:rsidP="00DF7345">
            <w:pPr>
              <w:pStyle w:val="21"/>
              <w:shd w:val="clear" w:color="auto" w:fill="auto"/>
              <w:spacing w:after="0" w:line="240" w:lineRule="exact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324524" w:rsidRPr="0015640B" w:rsidRDefault="00DA6F10" w:rsidP="00324524">
            <w:pPr>
              <w:pStyle w:val="21"/>
              <w:shd w:val="clear" w:color="auto" w:fill="auto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 о</w:t>
            </w:r>
            <w:r w:rsidR="00324524">
              <w:rPr>
                <w:sz w:val="24"/>
                <w:szCs w:val="24"/>
              </w:rPr>
              <w:t>бновляется</w:t>
            </w:r>
            <w:r w:rsidR="00324524" w:rsidRPr="0015640B">
              <w:rPr>
                <w:rStyle w:val="2"/>
                <w:color w:val="000000"/>
                <w:sz w:val="24"/>
                <w:szCs w:val="24"/>
              </w:rPr>
              <w:t xml:space="preserve"> </w:t>
            </w:r>
            <w:r w:rsidR="00324524">
              <w:rPr>
                <w:rStyle w:val="2"/>
                <w:color w:val="000000"/>
                <w:sz w:val="24"/>
                <w:szCs w:val="24"/>
              </w:rPr>
              <w:t>информация</w:t>
            </w:r>
            <w:r w:rsidR="00324524" w:rsidRPr="0015640B">
              <w:rPr>
                <w:rStyle w:val="2"/>
                <w:color w:val="000000"/>
                <w:sz w:val="24"/>
                <w:szCs w:val="24"/>
              </w:rPr>
              <w:t xml:space="preserve"> на сайте</w:t>
            </w:r>
          </w:p>
          <w:p w:rsidR="00DA6F10" w:rsidRDefault="00324524" w:rsidP="003245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учреждения</w:t>
            </w:r>
          </w:p>
        </w:tc>
      </w:tr>
      <w:tr w:rsidR="00AA1D06" w:rsidTr="00DA6F10">
        <w:tc>
          <w:tcPr>
            <w:tcW w:w="817" w:type="dxa"/>
          </w:tcPr>
          <w:p w:rsidR="00DA6F10" w:rsidRPr="0015640B" w:rsidRDefault="00DA6F10" w:rsidP="00DF7345">
            <w:pPr>
              <w:pStyle w:val="21"/>
              <w:shd w:val="clear" w:color="auto" w:fill="auto"/>
              <w:spacing w:after="0" w:line="240" w:lineRule="exact"/>
              <w:rPr>
                <w:sz w:val="24"/>
                <w:szCs w:val="24"/>
              </w:rPr>
            </w:pPr>
            <w:r w:rsidRPr="0015640B">
              <w:rPr>
                <w:rStyle w:val="2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 xml:space="preserve">Изменение интерфейса сайта, добавления новых разделов, отражающих деятельность учреждения. </w:t>
            </w:r>
          </w:p>
        </w:tc>
        <w:tc>
          <w:tcPr>
            <w:tcW w:w="2817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2393" w:type="dxa"/>
          </w:tcPr>
          <w:p w:rsidR="00DA6F10" w:rsidRDefault="00DA6F10" w:rsidP="004B16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06" w:rsidTr="00DA6F10">
        <w:tc>
          <w:tcPr>
            <w:tcW w:w="817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1.3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</w:t>
            </w: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своевременно</w:t>
            </w: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внесени</w:t>
            </w: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изменений в информацию в разделы: </w:t>
            </w:r>
          </w:p>
          <w:p w:rsidR="00DA6F10" w:rsidRPr="0015640B" w:rsidRDefault="00DA6F10" w:rsidP="00DF7345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"Стипендии и иные виды материальной поддержки",</w:t>
            </w:r>
          </w:p>
          <w:p w:rsidR="00DA6F10" w:rsidRPr="0015640B" w:rsidRDefault="00DA6F10" w:rsidP="00DF7345">
            <w:pPr>
              <w:pStyle w:val="a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 xml:space="preserve"> «Вакантные места для педагогов».</w:t>
            </w:r>
          </w:p>
        </w:tc>
        <w:tc>
          <w:tcPr>
            <w:tcW w:w="2817" w:type="dxa"/>
          </w:tcPr>
          <w:p w:rsidR="00DA6F10" w:rsidRPr="0015640B" w:rsidRDefault="00DA6F10" w:rsidP="00C468F2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До 01.0</w:t>
            </w:r>
            <w:r w:rsidR="00C468F2">
              <w:rPr>
                <w:sz w:val="24"/>
                <w:szCs w:val="24"/>
              </w:rPr>
              <w:t>5</w:t>
            </w:r>
            <w:r w:rsidRPr="0015640B">
              <w:rPr>
                <w:sz w:val="24"/>
                <w:szCs w:val="24"/>
              </w:rPr>
              <w:t>.201</w:t>
            </w:r>
            <w:r w:rsidR="00C468F2">
              <w:rPr>
                <w:sz w:val="24"/>
                <w:szCs w:val="24"/>
              </w:rPr>
              <w:t>8</w:t>
            </w:r>
            <w:r w:rsidRPr="0015640B">
              <w:rPr>
                <w:sz w:val="24"/>
                <w:szCs w:val="24"/>
              </w:rPr>
              <w:t>г.</w:t>
            </w:r>
          </w:p>
        </w:tc>
        <w:tc>
          <w:tcPr>
            <w:tcW w:w="2393" w:type="dxa"/>
          </w:tcPr>
          <w:p w:rsidR="00E32157" w:rsidRPr="00E32157" w:rsidRDefault="00E32157" w:rsidP="00E3215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6F10" w:rsidRDefault="00E32157" w:rsidP="00E32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57">
              <w:rPr>
                <w:rFonts w:ascii="Times New Roman" w:hAnsi="Times New Roman" w:cs="Times New Roman"/>
                <w:sz w:val="24"/>
                <w:szCs w:val="24"/>
              </w:rPr>
              <w:t xml:space="preserve"> «Вакантные места для педагогов».</w:t>
            </w:r>
          </w:p>
        </w:tc>
      </w:tr>
      <w:tr w:rsidR="00AA1D06" w:rsidTr="00DA6F10">
        <w:tc>
          <w:tcPr>
            <w:tcW w:w="817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1.4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pStyle w:val="a4"/>
              <w:jc w:val="both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Создать для потребителей возможность внесения предложений, направленных на улучшение качества работы школы:</w:t>
            </w:r>
          </w:p>
          <w:p w:rsidR="00DA6F10" w:rsidRPr="0015640B" w:rsidRDefault="00DA6F10" w:rsidP="00DF7345">
            <w:pPr>
              <w:pStyle w:val="a4"/>
              <w:jc w:val="both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 xml:space="preserve">- </w:t>
            </w:r>
            <w:proofErr w:type="gramStart"/>
            <w:r w:rsidRPr="0015640B">
              <w:rPr>
                <w:sz w:val="24"/>
                <w:szCs w:val="24"/>
              </w:rPr>
              <w:t>разместить обращение</w:t>
            </w:r>
            <w:proofErr w:type="gramEnd"/>
            <w:r w:rsidRPr="0015640B">
              <w:rPr>
                <w:sz w:val="24"/>
                <w:szCs w:val="24"/>
              </w:rPr>
              <w:t xml:space="preserve"> к родителям о наличие электронного сервиса для внесения предложений на сайте, на информационном стенде;</w:t>
            </w:r>
          </w:p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- проинформировать родителей на родительских собраниях о наличие электронного сервиса для внесения предложений.</w:t>
            </w:r>
          </w:p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817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E32157" w:rsidRPr="0015640B" w:rsidRDefault="00C468F2" w:rsidP="00E32157">
            <w:pPr>
              <w:pStyle w:val="a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 w:rsidR="00E32157">
              <w:rPr>
                <w:sz w:val="24"/>
                <w:szCs w:val="24"/>
              </w:rPr>
              <w:t xml:space="preserve"> обращения</w:t>
            </w:r>
            <w:r w:rsidR="00E32157" w:rsidRPr="0015640B">
              <w:rPr>
                <w:sz w:val="24"/>
                <w:szCs w:val="24"/>
              </w:rPr>
              <w:t xml:space="preserve"> к родителям о наличие электронного сервиса для внесения предложений на сайте, на информационном стенде;</w:t>
            </w:r>
          </w:p>
          <w:p w:rsidR="00E32157" w:rsidRPr="0015640B" w:rsidRDefault="00E32157" w:rsidP="00E3215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проинформированы родители </w:t>
            </w:r>
            <w:r w:rsidRPr="0015640B">
              <w:rPr>
                <w:sz w:val="24"/>
                <w:szCs w:val="24"/>
              </w:rPr>
              <w:t>на родительских собраниях о наличие электронного сервиса для внесения предложений.</w:t>
            </w:r>
          </w:p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1D06" w:rsidTr="00DA6F10">
        <w:tc>
          <w:tcPr>
            <w:tcW w:w="817" w:type="dxa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Проведение</w:t>
            </w:r>
          </w:p>
          <w:p w:rsidR="00DA6F10" w:rsidRPr="0015640B" w:rsidRDefault="00DA6F10" w:rsidP="00DF7345">
            <w:pPr>
              <w:pStyle w:val="a4"/>
              <w:rPr>
                <w:b/>
                <w:bCs/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 xml:space="preserve">целенаправленной и системной работы по привлечению активных пользователей сайта учреждения, воспитание информационной культуры, как </w:t>
            </w:r>
            <w:r w:rsidRPr="0015640B">
              <w:rPr>
                <w:sz w:val="24"/>
                <w:szCs w:val="24"/>
              </w:rPr>
              <w:lastRenderedPageBreak/>
              <w:t>родителей, так и обучающихся.</w:t>
            </w:r>
          </w:p>
        </w:tc>
        <w:tc>
          <w:tcPr>
            <w:tcW w:w="2817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lastRenderedPageBreak/>
              <w:t>Регулярно</w:t>
            </w:r>
          </w:p>
        </w:tc>
        <w:tc>
          <w:tcPr>
            <w:tcW w:w="2393" w:type="dxa"/>
          </w:tcPr>
          <w:p w:rsidR="00DA6F10" w:rsidRPr="00FB47CA" w:rsidRDefault="00FB47CA" w:rsidP="00FB47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47CA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проводится работа по привлечению активных пользователей сайта учреждения, </w:t>
            </w:r>
            <w:r w:rsidRPr="00FB47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воспитание информационной культуры, как родителей, так и обучающих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ся.</w:t>
            </w:r>
          </w:p>
        </w:tc>
      </w:tr>
      <w:tr w:rsidR="00AA1D06" w:rsidTr="00DA6F10">
        <w:tc>
          <w:tcPr>
            <w:tcW w:w="817" w:type="dxa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Обеспечить размещение информации о результатах независимой оценки на информационном сайте учреждения</w:t>
            </w:r>
          </w:p>
        </w:tc>
        <w:tc>
          <w:tcPr>
            <w:tcW w:w="2817" w:type="dxa"/>
          </w:tcPr>
          <w:p w:rsidR="00DA6F10" w:rsidRPr="0015640B" w:rsidRDefault="00DA6F10" w:rsidP="00C468F2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До 01.0</w:t>
            </w:r>
            <w:r w:rsidR="00C468F2">
              <w:rPr>
                <w:sz w:val="24"/>
                <w:szCs w:val="24"/>
              </w:rPr>
              <w:t>5</w:t>
            </w:r>
            <w:r w:rsidRPr="0015640B">
              <w:rPr>
                <w:sz w:val="24"/>
                <w:szCs w:val="24"/>
              </w:rPr>
              <w:t>.201</w:t>
            </w:r>
            <w:r w:rsidR="00C468F2">
              <w:rPr>
                <w:sz w:val="24"/>
                <w:szCs w:val="24"/>
              </w:rPr>
              <w:t>8</w:t>
            </w:r>
          </w:p>
        </w:tc>
        <w:tc>
          <w:tcPr>
            <w:tcW w:w="2393" w:type="dxa"/>
          </w:tcPr>
          <w:p w:rsidR="00DA6F10" w:rsidRPr="00B8107D" w:rsidRDefault="00DA6F10" w:rsidP="00B810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6F10" w:rsidTr="004B37F9">
        <w:tc>
          <w:tcPr>
            <w:tcW w:w="9571" w:type="dxa"/>
            <w:gridSpan w:val="4"/>
          </w:tcPr>
          <w:p w:rsidR="00DA6F10" w:rsidRDefault="00DA6F10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2.Комфортность условий, в которых осуществляется образовательная деятельность</w:t>
            </w:r>
          </w:p>
        </w:tc>
      </w:tr>
      <w:tr w:rsidR="00AA1D06" w:rsidTr="00DA6F10">
        <w:tc>
          <w:tcPr>
            <w:tcW w:w="817" w:type="dxa"/>
          </w:tcPr>
          <w:p w:rsidR="00DA6F10" w:rsidRPr="0015640B" w:rsidRDefault="00DA6F10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</w:tcPr>
          <w:p w:rsidR="00DA6F10" w:rsidRPr="0015640B" w:rsidRDefault="00DA6F10" w:rsidP="00DF734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Комфортность условий, </w:t>
            </w:r>
          </w:p>
          <w:p w:rsidR="00DA6F10" w:rsidRPr="0015640B" w:rsidRDefault="00DA6F10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осуществляется образовательная деятельность</w:t>
            </w:r>
          </w:p>
        </w:tc>
        <w:tc>
          <w:tcPr>
            <w:tcW w:w="2817" w:type="dxa"/>
          </w:tcPr>
          <w:p w:rsidR="00DA6F10" w:rsidRDefault="00DA6F10" w:rsidP="004B1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393" w:type="dxa"/>
          </w:tcPr>
          <w:p w:rsidR="004B16E4" w:rsidRPr="0015640B" w:rsidRDefault="004B16E4" w:rsidP="004B16E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Проводится анализ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комфортности</w:t>
            </w: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условий, </w:t>
            </w:r>
          </w:p>
          <w:p w:rsidR="00DA6F10" w:rsidRDefault="004B16E4" w:rsidP="004B16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которых</w:t>
            </w:r>
            <w:proofErr w:type="gramEnd"/>
            <w:r w:rsidRPr="001564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осуществляется образовательная деятельность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2.2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Мероприятия, направленные на создание условий для возможности получения образовательных услуг в учреждении, в том числе для лиц с ограниченными возможностями здоровья.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Мероприятия, направленные на создание условий для возможности получения образовательных услуг в учреждении, в том числе для лиц с ограниченными возможностями здоровья</w:t>
            </w:r>
            <w:r>
              <w:rPr>
                <w:sz w:val="24"/>
                <w:szCs w:val="24"/>
              </w:rPr>
              <w:t xml:space="preserve"> проводятся регулярно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Мероприятия, направленные на создание условий для педагогических работников организации.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Мероприятия, направленные на создание условий для педагогических работников организации</w:t>
            </w:r>
            <w:r>
              <w:rPr>
                <w:sz w:val="24"/>
                <w:szCs w:val="24"/>
              </w:rPr>
              <w:t xml:space="preserve"> проводятся регулярно</w:t>
            </w:r>
            <w:r w:rsidRPr="0015640B">
              <w:rPr>
                <w:sz w:val="24"/>
                <w:szCs w:val="24"/>
              </w:rPr>
              <w:t>.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Создать условия для развития творческих способностей.  </w:t>
            </w:r>
          </w:p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Обеспечить участие в массовых мероприятиях, выставках, конкурсах, концертных</w:t>
            </w:r>
            <w:r w:rsidRPr="0015640B">
              <w:rPr>
                <w:sz w:val="24"/>
                <w:szCs w:val="24"/>
              </w:rPr>
              <w:br/>
              <w:t>программах (по планам учреждения)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8265F1" w:rsidRPr="00D51DD7" w:rsidRDefault="008265F1" w:rsidP="00D51DD7">
            <w:pPr>
              <w:pStyle w:val="a4"/>
              <w:jc w:val="both"/>
              <w:rPr>
                <w:sz w:val="24"/>
                <w:szCs w:val="24"/>
              </w:rPr>
            </w:pPr>
            <w:r w:rsidRPr="00D51DD7">
              <w:rPr>
                <w:sz w:val="24"/>
                <w:szCs w:val="24"/>
              </w:rPr>
              <w:t>Созданы условия для развития творческих способностей.  </w:t>
            </w:r>
          </w:p>
          <w:p w:rsidR="004B16E4" w:rsidRDefault="00D51DD7" w:rsidP="00D51D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DD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8265F1" w:rsidRPr="00D51DD7">
              <w:rPr>
                <w:rFonts w:ascii="Times New Roman" w:hAnsi="Times New Roman" w:cs="Times New Roman"/>
                <w:sz w:val="24"/>
                <w:szCs w:val="24"/>
              </w:rPr>
              <w:t xml:space="preserve">частие </w:t>
            </w:r>
            <w:r w:rsidRPr="00D51DD7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  <w:r w:rsidR="008265F1" w:rsidRPr="00D51DD7">
              <w:rPr>
                <w:rFonts w:ascii="Times New Roman" w:hAnsi="Times New Roman" w:cs="Times New Roman"/>
                <w:sz w:val="24"/>
                <w:szCs w:val="24"/>
              </w:rPr>
              <w:t xml:space="preserve">в массовых мероприятиях, выставках, конкурсах, </w:t>
            </w:r>
            <w:r w:rsidRPr="00D51DD7">
              <w:rPr>
                <w:rFonts w:ascii="Times New Roman" w:hAnsi="Times New Roman" w:cs="Times New Roman"/>
                <w:sz w:val="24"/>
                <w:szCs w:val="24"/>
              </w:rPr>
              <w:t>концертных</w:t>
            </w:r>
            <w:r w:rsidRPr="00D51DD7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программах (по плану</w:t>
            </w:r>
            <w:r w:rsidR="008265F1" w:rsidRPr="00D51DD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учреждения)</w:t>
            </w:r>
          </w:p>
        </w:tc>
      </w:tr>
      <w:tr w:rsidR="004B16E4" w:rsidTr="00F835F2">
        <w:tc>
          <w:tcPr>
            <w:tcW w:w="9571" w:type="dxa"/>
            <w:gridSpan w:val="4"/>
          </w:tcPr>
          <w:p w:rsidR="004B16E4" w:rsidRDefault="004B16E4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3. Доброжелательность, вежливость и компетентность работников учреждения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 xml:space="preserve">Мероприятия по обеспечению и </w:t>
            </w:r>
            <w:r w:rsidRPr="0015640B">
              <w:rPr>
                <w:sz w:val="24"/>
                <w:szCs w:val="24"/>
              </w:rPr>
              <w:lastRenderedPageBreak/>
              <w:t xml:space="preserve">созданию условий для психологической безопасности и комфортности в учреждении, на установление взаимоотношений педагогических работников с </w:t>
            </w:r>
            <w:proofErr w:type="gramStart"/>
            <w:r w:rsidRPr="0015640B">
              <w:rPr>
                <w:sz w:val="24"/>
                <w:szCs w:val="24"/>
              </w:rPr>
              <w:t>обучающимися</w:t>
            </w:r>
            <w:proofErr w:type="gramEnd"/>
            <w:r w:rsidRPr="0015640B">
              <w:rPr>
                <w:sz w:val="24"/>
                <w:szCs w:val="24"/>
              </w:rPr>
              <w:t>.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lastRenderedPageBreak/>
              <w:t>Регулярно</w:t>
            </w:r>
          </w:p>
        </w:tc>
        <w:tc>
          <w:tcPr>
            <w:tcW w:w="2393" w:type="dxa"/>
          </w:tcPr>
          <w:p w:rsidR="004B16E4" w:rsidRPr="00132A67" w:rsidRDefault="00132A67" w:rsidP="00132A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A67">
              <w:rPr>
                <w:rFonts w:ascii="Times New Roman" w:hAnsi="Times New Roman" w:cs="Times New Roman"/>
                <w:sz w:val="24"/>
                <w:szCs w:val="24"/>
              </w:rPr>
              <w:t>Педагого</w:t>
            </w:r>
            <w:proofErr w:type="gramStart"/>
            <w:r w:rsidRPr="00132A67">
              <w:rPr>
                <w:rFonts w:ascii="Times New Roman" w:hAnsi="Times New Roman" w:cs="Times New Roman"/>
                <w:sz w:val="24"/>
                <w:szCs w:val="24"/>
              </w:rPr>
              <w:t>м-</w:t>
            </w:r>
            <w:proofErr w:type="gramEnd"/>
            <w:r w:rsidRPr="00132A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2A6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психологом регулярно проводились семинары, тренинги для психологической безопасности и комфортности в учреждении, на установление взаимоотношений педагогических работников с обучающимися.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544" w:type="dxa"/>
          </w:tcPr>
          <w:p w:rsidR="004B16E4" w:rsidRPr="0015640B" w:rsidRDefault="004B16E4" w:rsidP="00C468F2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 xml:space="preserve"> Обеспечить повышение квалификации педагогических работников до </w:t>
            </w:r>
            <w:r w:rsidR="00C468F2">
              <w:rPr>
                <w:sz w:val="24"/>
                <w:szCs w:val="24"/>
              </w:rPr>
              <w:t>8</w:t>
            </w:r>
            <w:r w:rsidRPr="0015640B">
              <w:rPr>
                <w:sz w:val="24"/>
                <w:szCs w:val="24"/>
              </w:rPr>
              <w:t>0 % от общего количества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4B16E4" w:rsidRPr="00341530" w:rsidRDefault="00C468F2" w:rsidP="0034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="00132A67" w:rsidRPr="00341530">
              <w:rPr>
                <w:rFonts w:ascii="Times New Roman" w:hAnsi="Times New Roman" w:cs="Times New Roman"/>
                <w:sz w:val="24"/>
                <w:szCs w:val="24"/>
              </w:rPr>
              <w:t xml:space="preserve"> повысили квалификацию</w:t>
            </w:r>
          </w:p>
        </w:tc>
      </w:tr>
      <w:tr w:rsidR="004B16E4" w:rsidTr="005837E1">
        <w:tc>
          <w:tcPr>
            <w:tcW w:w="9571" w:type="dxa"/>
            <w:gridSpan w:val="4"/>
          </w:tcPr>
          <w:p w:rsidR="004B16E4" w:rsidRDefault="004B16E4" w:rsidP="00DA6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b/>
                <w:sz w:val="24"/>
                <w:szCs w:val="24"/>
              </w:rPr>
              <w:t>4 Информирование потребителей услуг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Обеспечить регулярное обновление страницы сайта  учреждения  «Независимая оценка».</w:t>
            </w:r>
          </w:p>
        </w:tc>
        <w:tc>
          <w:tcPr>
            <w:tcW w:w="2817" w:type="dxa"/>
          </w:tcPr>
          <w:p w:rsidR="004B16E4" w:rsidRPr="0015640B" w:rsidRDefault="00341530" w:rsidP="00DF7345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4B16E4" w:rsidRPr="00341530" w:rsidRDefault="00341530" w:rsidP="00341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530">
              <w:rPr>
                <w:rFonts w:ascii="Times New Roman" w:hAnsi="Times New Roman" w:cs="Times New Roman"/>
                <w:sz w:val="24"/>
                <w:szCs w:val="24"/>
              </w:rPr>
              <w:t>Регулярно обновляется страница сайта  учреждения  «Независимая оценка».</w:t>
            </w:r>
          </w:p>
        </w:tc>
      </w:tr>
      <w:tr w:rsidR="00AA1D06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544" w:type="dxa"/>
          </w:tcPr>
          <w:p w:rsidR="004B16E4" w:rsidRPr="0015640B" w:rsidRDefault="004B16E4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Обеспечить опубликование на сайте учреждения о возможности участия в электронном голосовании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4B16E4" w:rsidRDefault="00341530" w:rsidP="00C46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Обеспечено </w:t>
            </w: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опубликование на сайте учреждения о возможности участия в электронном голосовании</w:t>
            </w:r>
          </w:p>
        </w:tc>
      </w:tr>
      <w:tr w:rsidR="004B16E4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Обеспечить размещение информации о результатах независимой оценки на информационных стендах школы и сайте школы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Регулярно</w:t>
            </w:r>
          </w:p>
        </w:tc>
        <w:tc>
          <w:tcPr>
            <w:tcW w:w="2393" w:type="dxa"/>
          </w:tcPr>
          <w:p w:rsidR="004B16E4" w:rsidRPr="00AA00F9" w:rsidRDefault="00AA00F9" w:rsidP="00AA00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00F9">
              <w:rPr>
                <w:rFonts w:ascii="Times New Roman" w:hAnsi="Times New Roman" w:cs="Times New Roman"/>
                <w:sz w:val="24"/>
                <w:szCs w:val="24"/>
              </w:rPr>
              <w:t>Размещена информация о результатах независимой оценки на информационных стендах школы и сайте школы</w:t>
            </w:r>
          </w:p>
        </w:tc>
      </w:tr>
      <w:tr w:rsidR="004B16E4" w:rsidTr="00DA6F10">
        <w:tc>
          <w:tcPr>
            <w:tcW w:w="817" w:type="dxa"/>
          </w:tcPr>
          <w:p w:rsidR="004B16E4" w:rsidRPr="0015640B" w:rsidRDefault="004B16E4" w:rsidP="00DF73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40B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544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bCs/>
                <w:sz w:val="24"/>
                <w:szCs w:val="24"/>
              </w:rPr>
              <w:t>Обеспечить включение в тематику родительских собраний информации о проведении независимой оценки и её результатах</w:t>
            </w:r>
          </w:p>
        </w:tc>
        <w:tc>
          <w:tcPr>
            <w:tcW w:w="2817" w:type="dxa"/>
          </w:tcPr>
          <w:p w:rsidR="004B16E4" w:rsidRPr="0015640B" w:rsidRDefault="004B16E4" w:rsidP="00DF7345">
            <w:pPr>
              <w:pStyle w:val="a4"/>
              <w:rPr>
                <w:sz w:val="24"/>
                <w:szCs w:val="24"/>
              </w:rPr>
            </w:pPr>
            <w:r w:rsidRPr="0015640B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 xml:space="preserve"> течение </w:t>
            </w:r>
            <w:r w:rsidRPr="0015640B">
              <w:rPr>
                <w:sz w:val="24"/>
                <w:szCs w:val="24"/>
              </w:rPr>
              <w:t xml:space="preserve"> учебного года (по плану</w:t>
            </w:r>
            <w:proofErr w:type="gramStart"/>
            <w:r w:rsidRPr="0015640B">
              <w:rPr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2393" w:type="dxa"/>
          </w:tcPr>
          <w:p w:rsidR="004B16E4" w:rsidRPr="00AA1D06" w:rsidRDefault="00AA1D06" w:rsidP="00AA1D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1D06">
              <w:rPr>
                <w:rFonts w:ascii="Times New Roman" w:hAnsi="Times New Roman" w:cs="Times New Roman"/>
                <w:bCs/>
                <w:sz w:val="24"/>
                <w:szCs w:val="24"/>
              </w:rPr>
              <w:t>В тематику родительских собраний  включена информация о проведении независимой оценки и её результатах</w:t>
            </w:r>
          </w:p>
        </w:tc>
        <w:bookmarkStart w:id="0" w:name="_GoBack"/>
        <w:bookmarkEnd w:id="0"/>
      </w:tr>
    </w:tbl>
    <w:p w:rsidR="00DA6F10" w:rsidRDefault="00DA6F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1D06" w:rsidRDefault="00AA1D0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A1D06" w:rsidRDefault="00AA1D06" w:rsidP="00DC628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_____________ </w:t>
      </w:r>
      <w:proofErr w:type="spellStart"/>
      <w:r w:rsidR="00C468F2">
        <w:rPr>
          <w:rFonts w:ascii="Times New Roman" w:hAnsi="Times New Roman" w:cs="Times New Roman"/>
          <w:sz w:val="24"/>
          <w:szCs w:val="24"/>
        </w:rPr>
        <w:t>Иминов</w:t>
      </w:r>
      <w:proofErr w:type="spellEnd"/>
      <w:r w:rsidR="00C468F2">
        <w:rPr>
          <w:rFonts w:ascii="Times New Roman" w:hAnsi="Times New Roman" w:cs="Times New Roman"/>
          <w:sz w:val="24"/>
          <w:szCs w:val="24"/>
        </w:rPr>
        <w:t xml:space="preserve"> ММ</w:t>
      </w:r>
    </w:p>
    <w:p w:rsidR="00DC628C" w:rsidRPr="00C468F2" w:rsidRDefault="00DC628C" w:rsidP="00C468F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sectPr w:rsidR="00DC628C" w:rsidRPr="00C468F2" w:rsidSect="00CC4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6F10"/>
    <w:rsid w:val="00132A67"/>
    <w:rsid w:val="00324524"/>
    <w:rsid w:val="00341530"/>
    <w:rsid w:val="004076B1"/>
    <w:rsid w:val="004B16E4"/>
    <w:rsid w:val="00571272"/>
    <w:rsid w:val="008265F1"/>
    <w:rsid w:val="00A07443"/>
    <w:rsid w:val="00AA00F9"/>
    <w:rsid w:val="00AA1D06"/>
    <w:rsid w:val="00B8107D"/>
    <w:rsid w:val="00C468F2"/>
    <w:rsid w:val="00C94896"/>
    <w:rsid w:val="00CC43D0"/>
    <w:rsid w:val="00D51DD7"/>
    <w:rsid w:val="00D8556C"/>
    <w:rsid w:val="00DA6F10"/>
    <w:rsid w:val="00DC628C"/>
    <w:rsid w:val="00E32157"/>
    <w:rsid w:val="00F24DE5"/>
    <w:rsid w:val="00FB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3D0"/>
  </w:style>
  <w:style w:type="paragraph" w:styleId="1">
    <w:name w:val="heading 1"/>
    <w:basedOn w:val="a"/>
    <w:next w:val="a"/>
    <w:link w:val="10"/>
    <w:uiPriority w:val="9"/>
    <w:qFormat/>
    <w:rsid w:val="00C468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F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uiPriority w:val="99"/>
    <w:rsid w:val="00DA6F10"/>
    <w:rPr>
      <w:rFonts w:ascii="Times New Roman" w:hAnsi="Times New Roman" w:cs="Times New Roman"/>
      <w:shd w:val="clear" w:color="auto" w:fill="FFFFFF"/>
    </w:rPr>
  </w:style>
  <w:style w:type="character" w:customStyle="1" w:styleId="20">
    <w:name w:val="Основной текст (2)_"/>
    <w:basedOn w:val="a0"/>
    <w:link w:val="21"/>
    <w:uiPriority w:val="99"/>
    <w:locked/>
    <w:rsid w:val="00DA6F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DA6F10"/>
    <w:pPr>
      <w:widowControl w:val="0"/>
      <w:shd w:val="clear" w:color="auto" w:fill="FFFFFF"/>
      <w:spacing w:after="3000" w:line="274" w:lineRule="exact"/>
    </w:pPr>
    <w:rPr>
      <w:rFonts w:ascii="Times New Roman" w:hAnsi="Times New Roman" w:cs="Times New Roman"/>
    </w:rPr>
  </w:style>
  <w:style w:type="paragraph" w:customStyle="1" w:styleId="a4">
    <w:name w:val="обычный"/>
    <w:basedOn w:val="a"/>
    <w:rsid w:val="00DA6F1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No Spacing"/>
    <w:uiPriority w:val="1"/>
    <w:qFormat/>
    <w:rsid w:val="00DA6F10"/>
    <w:pPr>
      <w:spacing w:after="0" w:line="240" w:lineRule="auto"/>
    </w:pPr>
    <w:rPr>
      <w:rFonts w:eastAsiaTheme="minorEastAsia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94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9489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468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8">
    <w:name w:val="Emphasis"/>
    <w:basedOn w:val="a0"/>
    <w:uiPriority w:val="20"/>
    <w:qFormat/>
    <w:rsid w:val="00C468F2"/>
    <w:rPr>
      <w:i/>
      <w:iCs/>
    </w:rPr>
  </w:style>
  <w:style w:type="character" w:styleId="a9">
    <w:name w:val="Strong"/>
    <w:basedOn w:val="a0"/>
    <w:uiPriority w:val="22"/>
    <w:qFormat/>
    <w:rsid w:val="00C468F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690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2012</cp:lastModifiedBy>
  <cp:revision>18</cp:revision>
  <cp:lastPrinted>2017-07-05T08:50:00Z</cp:lastPrinted>
  <dcterms:created xsi:type="dcterms:W3CDTF">2017-07-05T08:09:00Z</dcterms:created>
  <dcterms:modified xsi:type="dcterms:W3CDTF">2018-02-07T08:32:00Z</dcterms:modified>
</cp:coreProperties>
</file>